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CF1D1B" w:rsidRDefault="00CF1D1B" w:rsidP="00CF1D1B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bookmarkStart w:id="0" w:name="_GoBack"/>
      <w:bookmarkEnd w:id="0"/>
      <w:r w:rsidRPr="00CF1D1B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48D7BE6D" wp14:editId="47AEE485">
            <wp:simplePos x="0" y="0"/>
            <wp:positionH relativeFrom="column">
              <wp:posOffset>2805430</wp:posOffset>
            </wp:positionH>
            <wp:positionV relativeFrom="paragraph">
              <wp:posOffset>151765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CF1D1B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2"/>
        <w:gridCol w:w="3200"/>
        <w:gridCol w:w="3179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90078B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cічня</w:t>
            </w:r>
            <w:proofErr w:type="spellEnd"/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90078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 </w:t>
            </w:r>
            <w:r w:rsidR="009007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Чернігівської обласної військової адміністрації від 29 грудня 2025 року №М14-ДСК «Про проведення заходів мобілізації на території Чернігівської області»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розпорядження начальника Прилуцької районної військової адміністрації від 30 грудня 2025 року №М30-ДСК «Про проведення заходів мобілізації на території Прилуцького району» та листа районної державної адміністрації від 01 січня 2026 року вих.№02-24/13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січень 2026 року в 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29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Розподілити планове завдання з призову військовозобов’язаних на військову службу під час мобілізації  на січень 2026 року між старостинськими округами Ічнянської міської ради та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м.Ічня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с.Дружба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правоохоронними органами Ічнянської міської ради забезпечити виконання доведеного планового завдання у взаємодії з ТЦК та СП.</w:t>
      </w:r>
    </w:p>
    <w:p w:rsidR="00CF1D1B" w:rsidRP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виконанням розпорядження залишаю за собою.</w:t>
      </w: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1D1B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Міський голова                                    </w:t>
      </w:r>
      <w:r w:rsidR="00303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Олена БУТУРЛИМ</w:t>
      </w:r>
    </w:p>
    <w:p w:rsidR="0063284B" w:rsidRPr="00CF1D1B" w:rsidRDefault="0063284B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1D1B" w:rsidRPr="00CF1D1B" w:rsidRDefault="00CF1D1B" w:rsidP="00CF1D1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Default="0063284B" w:rsidP="00CF1D1B">
      <w:pPr>
        <w:tabs>
          <w:tab w:val="left" w:pos="68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303ED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січня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303E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службу під час мобілізації  на січень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668"/>
        <w:gridCol w:w="3115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6C0C03" w:rsidP="006C0C03">
      <w:pPr>
        <w:rPr>
          <w:rFonts w:ascii="Times New Roman" w:hAnsi="Times New Roman" w:cs="Times New Roman"/>
          <w:sz w:val="28"/>
          <w:szCs w:val="28"/>
        </w:rPr>
      </w:pPr>
      <w:r w:rsidRPr="006C0C03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C0C03">
        <w:rPr>
          <w:rFonts w:ascii="Times New Roman" w:hAnsi="Times New Roman" w:cs="Times New Roman"/>
          <w:sz w:val="28"/>
          <w:szCs w:val="28"/>
        </w:rPr>
        <w:t>Олена БУТУРЛИМ</w:t>
      </w:r>
    </w:p>
    <w:sectPr w:rsidR="006C0C03" w:rsidRPr="006C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2D3D6C"/>
    <w:rsid w:val="00303EDA"/>
    <w:rsid w:val="0059001D"/>
    <w:rsid w:val="0063284B"/>
    <w:rsid w:val="006B48AE"/>
    <w:rsid w:val="006C0C03"/>
    <w:rsid w:val="008669A2"/>
    <w:rsid w:val="008C61A8"/>
    <w:rsid w:val="0090078B"/>
    <w:rsid w:val="00B21ADC"/>
    <w:rsid w:val="00CF1D1B"/>
    <w:rsid w:val="00EE086B"/>
    <w:rsid w:val="00EF0632"/>
    <w:rsid w:val="00F66480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User</cp:lastModifiedBy>
  <cp:revision>2</cp:revision>
  <cp:lastPrinted>2026-01-22T12:15:00Z</cp:lastPrinted>
  <dcterms:created xsi:type="dcterms:W3CDTF">2026-02-09T14:47:00Z</dcterms:created>
  <dcterms:modified xsi:type="dcterms:W3CDTF">2026-02-09T14:47:00Z</dcterms:modified>
</cp:coreProperties>
</file>